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BA" w:rsidRDefault="001B73BA" w:rsidP="001B7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1F69">
        <w:rPr>
          <w:rFonts w:ascii="Times New Roman" w:eastAsia="Times New Roman" w:hAnsi="Times New Roman" w:cs="Times New Roman"/>
          <w:b/>
          <w:sz w:val="28"/>
          <w:szCs w:val="28"/>
        </w:rPr>
        <w:t xml:space="preserve">Временная маршрутизация по проведению вакцинации </w:t>
      </w:r>
    </w:p>
    <w:p w:rsidR="001B73BA" w:rsidRDefault="001B73BA" w:rsidP="001B7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1F69">
        <w:rPr>
          <w:rFonts w:ascii="Times New Roman" w:eastAsia="Times New Roman" w:hAnsi="Times New Roman" w:cs="Times New Roman"/>
          <w:b/>
          <w:sz w:val="28"/>
          <w:szCs w:val="28"/>
        </w:rPr>
        <w:t>против COVID-19 взрослого нас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еления вакциной </w:t>
      </w:r>
    </w:p>
    <w:p w:rsidR="001B73BA" w:rsidRDefault="001B73BA" w:rsidP="001B7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«Гам-Ковид-Вак»</w:t>
      </w:r>
    </w:p>
    <w:p w:rsidR="001B73BA" w:rsidRDefault="001B73BA" w:rsidP="001B7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e"/>
        <w:tblW w:w="10915" w:type="dxa"/>
        <w:tblInd w:w="-1139" w:type="dxa"/>
        <w:tblLook w:val="04A0"/>
      </w:tblPr>
      <w:tblGrid>
        <w:gridCol w:w="708"/>
        <w:gridCol w:w="3970"/>
        <w:gridCol w:w="3119"/>
        <w:gridCol w:w="3118"/>
      </w:tblGrid>
      <w:tr w:rsidR="00E74C91" w:rsidRPr="00637FAF" w:rsidTr="006F3EB0">
        <w:tc>
          <w:tcPr>
            <w:tcW w:w="708" w:type="dxa"/>
          </w:tcPr>
          <w:p w:rsidR="00E74C91" w:rsidRPr="00E74C91" w:rsidRDefault="00E74C91" w:rsidP="004E1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0" w:type="dxa"/>
          </w:tcPr>
          <w:p w:rsidR="00E74C91" w:rsidRPr="00E74C91" w:rsidRDefault="00E74C91" w:rsidP="004E1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Медицинские организации, направляющие граждан на вакцинацию</w:t>
            </w:r>
          </w:p>
        </w:tc>
        <w:tc>
          <w:tcPr>
            <w:tcW w:w="3119" w:type="dxa"/>
          </w:tcPr>
          <w:p w:rsidR="00E74C91" w:rsidRPr="00E74C91" w:rsidRDefault="00E74C91" w:rsidP="004740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Медицинские организации, на базе которых созданы пункты для вакцинации</w:t>
            </w:r>
          </w:p>
        </w:tc>
        <w:tc>
          <w:tcPr>
            <w:tcW w:w="3118" w:type="dxa"/>
          </w:tcPr>
          <w:p w:rsidR="00E74C91" w:rsidRPr="00E74C91" w:rsidRDefault="00E74C91" w:rsidP="004740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 пунктов вакцинации</w:t>
            </w:r>
          </w:p>
        </w:tc>
      </w:tr>
      <w:tr w:rsidR="00E74C91" w:rsidRPr="00637FAF" w:rsidTr="006F3EB0">
        <w:tc>
          <w:tcPr>
            <w:tcW w:w="708" w:type="dxa"/>
          </w:tcPr>
          <w:p w:rsidR="00E74C91" w:rsidRPr="00E74C91" w:rsidRDefault="00E74C91" w:rsidP="004E1E9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0" w:type="dxa"/>
          </w:tcPr>
          <w:p w:rsidR="00E74C91" w:rsidRPr="00E74C91" w:rsidRDefault="00E74C91" w:rsidP="000139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Поликлиника № 1 ГБУ РД «Городская клиническая больница»</w:t>
            </w:r>
          </w:p>
        </w:tc>
        <w:tc>
          <w:tcPr>
            <w:tcW w:w="3119" w:type="dxa"/>
            <w:vAlign w:val="center"/>
          </w:tcPr>
          <w:p w:rsidR="00E74C91" w:rsidRPr="00E74C91" w:rsidRDefault="00E74C91" w:rsidP="004E1E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Поликлиника № 1 ГБУ РД «Городская клиническая больница»</w:t>
            </w:r>
          </w:p>
        </w:tc>
        <w:tc>
          <w:tcPr>
            <w:tcW w:w="3118" w:type="dxa"/>
          </w:tcPr>
          <w:p w:rsidR="00E74C91" w:rsidRPr="006F3EB0" w:rsidRDefault="00F2600B" w:rsidP="004E1E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РД, г. Махачкала, ул. Лаптиева, 89</w:t>
            </w:r>
          </w:p>
        </w:tc>
      </w:tr>
      <w:tr w:rsidR="00E74C91" w:rsidRPr="00637FAF" w:rsidTr="006F3EB0">
        <w:tc>
          <w:tcPr>
            <w:tcW w:w="708" w:type="dxa"/>
          </w:tcPr>
          <w:p w:rsidR="00E74C91" w:rsidRPr="00E74C91" w:rsidRDefault="00E74C91" w:rsidP="004E1E9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0" w:type="dxa"/>
          </w:tcPr>
          <w:p w:rsidR="00E74C91" w:rsidRPr="00E74C91" w:rsidRDefault="00E74C91" w:rsidP="004E1E9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Население республики</w:t>
            </w:r>
          </w:p>
        </w:tc>
        <w:tc>
          <w:tcPr>
            <w:tcW w:w="3119" w:type="dxa"/>
            <w:vAlign w:val="center"/>
          </w:tcPr>
          <w:p w:rsidR="00E74C91" w:rsidRPr="00E74C91" w:rsidRDefault="00E74C91" w:rsidP="004E1E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«Республиканский центр инфекционных болезней, профилактики и борьбы со СПИДом им. С.М. Магомедова»</w:t>
            </w:r>
          </w:p>
        </w:tc>
        <w:tc>
          <w:tcPr>
            <w:tcW w:w="3118" w:type="dxa"/>
          </w:tcPr>
          <w:p w:rsidR="00E74C91" w:rsidRPr="006F3EB0" w:rsidRDefault="00F2600B" w:rsidP="004E1E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Махачкала, ул. Шихсаидова, 43</w:t>
            </w:r>
          </w:p>
        </w:tc>
      </w:tr>
      <w:tr w:rsidR="00E74C91" w:rsidRPr="00637FAF" w:rsidTr="006F3EB0">
        <w:tc>
          <w:tcPr>
            <w:tcW w:w="708" w:type="dxa"/>
          </w:tcPr>
          <w:p w:rsidR="00E74C91" w:rsidRPr="00E74C91" w:rsidRDefault="00E74C91" w:rsidP="000139D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0" w:type="dxa"/>
            <w:vAlign w:val="center"/>
          </w:tcPr>
          <w:p w:rsidR="00E74C91" w:rsidRPr="00E74C91" w:rsidRDefault="00E74C91" w:rsidP="000139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2»</w:t>
            </w:r>
          </w:p>
        </w:tc>
        <w:tc>
          <w:tcPr>
            <w:tcW w:w="3119" w:type="dxa"/>
            <w:vAlign w:val="center"/>
          </w:tcPr>
          <w:p w:rsidR="00E74C91" w:rsidRPr="00E74C91" w:rsidRDefault="00E74C91" w:rsidP="000139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2»</w:t>
            </w:r>
          </w:p>
        </w:tc>
        <w:tc>
          <w:tcPr>
            <w:tcW w:w="3118" w:type="dxa"/>
          </w:tcPr>
          <w:p w:rsidR="00E74C91" w:rsidRPr="006F3EB0" w:rsidRDefault="00F2600B" w:rsidP="00013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Махачкала, пр. И. Шамиля, 87 б</w:t>
            </w:r>
          </w:p>
        </w:tc>
      </w:tr>
      <w:tr w:rsidR="00E74C91" w:rsidRPr="00637FAF" w:rsidTr="006F3EB0">
        <w:tc>
          <w:tcPr>
            <w:tcW w:w="708" w:type="dxa"/>
          </w:tcPr>
          <w:p w:rsidR="00E74C91" w:rsidRPr="00E74C91" w:rsidRDefault="00E74C91" w:rsidP="000139D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70" w:type="dxa"/>
            <w:vAlign w:val="center"/>
          </w:tcPr>
          <w:p w:rsidR="00E74C91" w:rsidRPr="00E74C91" w:rsidRDefault="00E74C91" w:rsidP="000139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3»</w:t>
            </w:r>
          </w:p>
        </w:tc>
        <w:tc>
          <w:tcPr>
            <w:tcW w:w="3119" w:type="dxa"/>
            <w:vAlign w:val="center"/>
          </w:tcPr>
          <w:p w:rsidR="00E74C91" w:rsidRPr="00E74C91" w:rsidRDefault="00E74C91" w:rsidP="000139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3»</w:t>
            </w:r>
          </w:p>
        </w:tc>
        <w:tc>
          <w:tcPr>
            <w:tcW w:w="3118" w:type="dxa"/>
          </w:tcPr>
          <w:p w:rsidR="00E74C91" w:rsidRPr="006F3EB0" w:rsidRDefault="00F2600B" w:rsidP="00013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РД, г. Махачкала, пр. Гамидова, 10</w:t>
            </w:r>
          </w:p>
        </w:tc>
      </w:tr>
      <w:tr w:rsidR="00E74C91" w:rsidRPr="00637FAF" w:rsidTr="006F3EB0">
        <w:tc>
          <w:tcPr>
            <w:tcW w:w="708" w:type="dxa"/>
          </w:tcPr>
          <w:p w:rsidR="00E74C91" w:rsidRPr="00E74C91" w:rsidRDefault="00E74C91" w:rsidP="000139D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70" w:type="dxa"/>
            <w:vAlign w:val="center"/>
          </w:tcPr>
          <w:p w:rsidR="00E74C91" w:rsidRPr="00E74C91" w:rsidRDefault="00E74C91" w:rsidP="000139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4»</w:t>
            </w:r>
          </w:p>
        </w:tc>
        <w:tc>
          <w:tcPr>
            <w:tcW w:w="3119" w:type="dxa"/>
            <w:vAlign w:val="center"/>
          </w:tcPr>
          <w:p w:rsidR="00E74C91" w:rsidRPr="00E74C91" w:rsidRDefault="00E74C91" w:rsidP="000139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4»</w:t>
            </w:r>
          </w:p>
        </w:tc>
        <w:tc>
          <w:tcPr>
            <w:tcW w:w="3118" w:type="dxa"/>
          </w:tcPr>
          <w:p w:rsidR="00E74C91" w:rsidRPr="006F3EB0" w:rsidRDefault="00F2600B" w:rsidP="00013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РД, г. Махачкала, ул. Пирогова, 3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70" w:type="dxa"/>
            <w:vAlign w:val="center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5»</w:t>
            </w:r>
          </w:p>
        </w:tc>
        <w:tc>
          <w:tcPr>
            <w:tcW w:w="3119" w:type="dxa"/>
            <w:vAlign w:val="center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5»</w:t>
            </w:r>
          </w:p>
        </w:tc>
        <w:tc>
          <w:tcPr>
            <w:tcW w:w="3118" w:type="dxa"/>
            <w:vAlign w:val="center"/>
          </w:tcPr>
          <w:p w:rsidR="00F2600B" w:rsidRPr="006F3EB0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Махачкала, ул. Гагарина, 25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70" w:type="dxa"/>
            <w:vAlign w:val="center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6»</w:t>
            </w:r>
          </w:p>
        </w:tc>
        <w:tc>
          <w:tcPr>
            <w:tcW w:w="3119" w:type="dxa"/>
            <w:vAlign w:val="center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6»</w:t>
            </w:r>
          </w:p>
        </w:tc>
        <w:tc>
          <w:tcPr>
            <w:tcW w:w="3118" w:type="dxa"/>
          </w:tcPr>
          <w:p w:rsidR="00F2600B" w:rsidRPr="006F3EB0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РД, г. Махачкала, пр. И. Шамиля, 27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«Поликлиника № 7»</w:t>
            </w:r>
          </w:p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ГБУ РД «Новолакская больница              № 1 (Новострой)»</w:t>
            </w:r>
          </w:p>
        </w:tc>
        <w:tc>
          <w:tcPr>
            <w:tcW w:w="3119" w:type="dxa"/>
            <w:vAlign w:val="center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7»</w:t>
            </w:r>
          </w:p>
        </w:tc>
        <w:tc>
          <w:tcPr>
            <w:tcW w:w="3118" w:type="dxa"/>
          </w:tcPr>
          <w:p w:rsidR="00F2600B" w:rsidRPr="006F3EB0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Махачкала, ул. Поповича, 35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70" w:type="dxa"/>
            <w:vAlign w:val="center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8»</w:t>
            </w:r>
          </w:p>
        </w:tc>
        <w:tc>
          <w:tcPr>
            <w:tcW w:w="3119" w:type="dxa"/>
            <w:vAlign w:val="center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8»</w:t>
            </w:r>
          </w:p>
        </w:tc>
        <w:tc>
          <w:tcPr>
            <w:tcW w:w="3118" w:type="dxa"/>
          </w:tcPr>
          <w:p w:rsidR="00F2600B" w:rsidRPr="006F3EB0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Махачкала, ул. Хуршилова, 14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70" w:type="dxa"/>
            <w:vAlign w:val="center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9»</w:t>
            </w:r>
          </w:p>
        </w:tc>
        <w:tc>
          <w:tcPr>
            <w:tcW w:w="3119" w:type="dxa"/>
            <w:vAlign w:val="center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9»</w:t>
            </w:r>
          </w:p>
        </w:tc>
        <w:tc>
          <w:tcPr>
            <w:tcW w:w="3118" w:type="dxa"/>
          </w:tcPr>
          <w:p w:rsidR="00F2600B" w:rsidRPr="006F3EB0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РД, г. Махачкала, пр. И. Шамиля, 9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70" w:type="dxa"/>
            <w:vAlign w:val="center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«Гериатрический центр»</w:t>
            </w:r>
          </w:p>
        </w:tc>
        <w:tc>
          <w:tcPr>
            <w:tcW w:w="3119" w:type="dxa"/>
            <w:vAlign w:val="center"/>
          </w:tcPr>
          <w:p w:rsidR="00F2600B" w:rsidRPr="00E74C91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«Гериатрический центр»</w:t>
            </w:r>
          </w:p>
        </w:tc>
        <w:tc>
          <w:tcPr>
            <w:tcW w:w="3118" w:type="dxa"/>
          </w:tcPr>
          <w:p w:rsidR="00F2600B" w:rsidRPr="006F3EB0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Махачкала, ул. Орджоникидзе, 73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ФКУЗ «Медико-санитарная часть</w:t>
            </w:r>
          </w:p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Министерства внутренних дел </w:t>
            </w:r>
          </w:p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Республике Дагестан» </w:t>
            </w:r>
          </w:p>
        </w:tc>
        <w:tc>
          <w:tcPr>
            <w:tcW w:w="3119" w:type="dxa"/>
            <w:vAlign w:val="center"/>
          </w:tcPr>
          <w:p w:rsidR="00F2600B" w:rsidRPr="00E74C91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ФКУЗ «Медико-санитарная часть</w:t>
            </w:r>
          </w:p>
          <w:p w:rsidR="00F2600B" w:rsidRPr="00E74C91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Министерства внутренних дел </w:t>
            </w:r>
          </w:p>
          <w:p w:rsidR="00F2600B" w:rsidRPr="00E74C91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</w:t>
            </w:r>
          </w:p>
          <w:p w:rsidR="00F2600B" w:rsidRPr="00E74C91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Республике Дагестан» (по согласованию)</w:t>
            </w:r>
          </w:p>
        </w:tc>
        <w:tc>
          <w:tcPr>
            <w:tcW w:w="3118" w:type="dxa"/>
          </w:tcPr>
          <w:p w:rsidR="00F2600B" w:rsidRPr="006F3EB0" w:rsidRDefault="006F3EB0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РД, г. Махачкала, ул. Пушкина, 29а-31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ГБУ РД «Республиканская клиническая больница № 2» 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«Республиканская клиническая больница № 2»</w:t>
            </w:r>
          </w:p>
        </w:tc>
        <w:tc>
          <w:tcPr>
            <w:tcW w:w="3118" w:type="dxa"/>
          </w:tcPr>
          <w:p w:rsidR="00F2600B" w:rsidRPr="006F3EB0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Махачкала, ул. М. Гаджиева, 31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«Буйнакская центральная городская больница»</w:t>
            </w:r>
          </w:p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ГБУ РД «Унцукульская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«Буйнакская центральная городская больница»</w:t>
            </w:r>
          </w:p>
        </w:tc>
        <w:tc>
          <w:tcPr>
            <w:tcW w:w="3118" w:type="dxa"/>
          </w:tcPr>
          <w:p w:rsidR="00F2600B" w:rsidRPr="006F3EB0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Буйнакск, ул. Ленина, 85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«Дербентская центральная городская больница»</w:t>
            </w:r>
          </w:p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РД «Белиджинская участковая больница»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«Дербентская центральная городская больница»</w:t>
            </w:r>
          </w:p>
        </w:tc>
        <w:tc>
          <w:tcPr>
            <w:tcW w:w="3118" w:type="dxa"/>
          </w:tcPr>
          <w:p w:rsidR="00F2600B" w:rsidRPr="006F3EB0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Дербент, ул. Шеболдаева, 49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«Центральная городская 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больница городского округа «город Дагестанские Огни»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 РД «Центральная 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городская больница городского округа «город Дагестанские Огни»</w:t>
            </w:r>
          </w:p>
        </w:tc>
        <w:tc>
          <w:tcPr>
            <w:tcW w:w="3118" w:type="dxa"/>
          </w:tcPr>
          <w:p w:rsidR="00F2600B" w:rsidRPr="006F3EB0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РД, г. Дагестанские Огни, </w:t>
            </w:r>
            <w:r w:rsidRPr="006F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Революции, 52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«Избербашская центральная городская больница»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«Избербашская центральная городская больница»</w:t>
            </w:r>
          </w:p>
        </w:tc>
        <w:tc>
          <w:tcPr>
            <w:tcW w:w="3118" w:type="dxa"/>
          </w:tcPr>
          <w:p w:rsidR="00F2600B" w:rsidRPr="006F3EB0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Избербаш, пр. Ленина, 4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70" w:type="dxa"/>
            <w:vAlign w:val="center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«Каспийская центральная городская больница»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«Каспийская центральная городская больница»</w:t>
            </w:r>
          </w:p>
        </w:tc>
        <w:tc>
          <w:tcPr>
            <w:tcW w:w="3118" w:type="dxa"/>
          </w:tcPr>
          <w:p w:rsidR="00F2600B" w:rsidRPr="006F3EB0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Каспийск, ул. Азиза Алиева, 2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970" w:type="dxa"/>
            <w:vAlign w:val="center"/>
          </w:tcPr>
          <w:p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«Кизилюртовская центральная городская больница»</w:t>
            </w:r>
          </w:p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ГБУ РД «Кумторкалинская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«Кизилюртовская центральная городская больница»</w:t>
            </w:r>
          </w:p>
        </w:tc>
        <w:tc>
          <w:tcPr>
            <w:tcW w:w="3118" w:type="dxa"/>
          </w:tcPr>
          <w:p w:rsidR="00F2600B" w:rsidRPr="006F3EB0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Кизилюрт, ул. Аскерханова, 11</w:t>
            </w:r>
          </w:p>
        </w:tc>
      </w:tr>
      <w:tr w:rsidR="00F2600B" w:rsidRPr="00637FAF" w:rsidTr="006F3EB0">
        <w:trPr>
          <w:trHeight w:val="731"/>
        </w:trPr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20. </w:t>
            </w:r>
          </w:p>
        </w:tc>
        <w:tc>
          <w:tcPr>
            <w:tcW w:w="3970" w:type="dxa"/>
            <w:vAlign w:val="center"/>
          </w:tcPr>
          <w:p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«Кизлярская центральная городская больница»</w:t>
            </w:r>
          </w:p>
          <w:p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«Кизлярская центральная городская больница»</w:t>
            </w:r>
          </w:p>
          <w:p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2600B" w:rsidRPr="006F3EB0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Кизляр, ул. Победы, 48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970" w:type="dxa"/>
            <w:vAlign w:val="center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РД «Тарумовская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РД «Тарумовская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F2600B" w:rsidRPr="006F3EB0" w:rsidRDefault="00F2600B" w:rsidP="00F260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РД, Тарумовский район, с. Тарумовка, ул. Колхозная, 33 а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970" w:type="dxa"/>
            <w:vAlign w:val="center"/>
          </w:tcPr>
          <w:p w:rsidR="00F2600B" w:rsidRPr="00E74C91" w:rsidRDefault="00F2600B" w:rsidP="00F2600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«Хасавюртовская центральная городская больница»</w:t>
            </w:r>
          </w:p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«Хасавюртовская центральная городская больница»</w:t>
            </w:r>
          </w:p>
        </w:tc>
        <w:tc>
          <w:tcPr>
            <w:tcW w:w="3118" w:type="dxa"/>
          </w:tcPr>
          <w:p w:rsidR="00F2600B" w:rsidRPr="006F3EB0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Хасавюрт, ул. Алиева, 21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970" w:type="dxa"/>
            <w:vAlign w:val="center"/>
          </w:tcPr>
          <w:p w:rsidR="00F2600B" w:rsidRPr="00E74C91" w:rsidRDefault="00F2600B" w:rsidP="00F2600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ГБУ РД «Новолакская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ГБУ РД «Новолакская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F2600B" w:rsidRPr="006F3EB0" w:rsidRDefault="00F2600B" w:rsidP="00F2600B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6F3EB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РД, Новолакский район, с. Новолакское, ул. А. Хайдакова, 45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970" w:type="dxa"/>
            <w:vAlign w:val="center"/>
          </w:tcPr>
          <w:p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«Южно-Сухокумская центральная городская больница»</w:t>
            </w:r>
          </w:p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РД «Кочубейская медико-санитарная часть»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«Южно-Сухокумская центральная городская больница»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Южно-Сухокумск, ул. Революции, 52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970" w:type="dxa"/>
            <w:vAlign w:val="center"/>
          </w:tcPr>
          <w:p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«Ботлихская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ГБУ РД «Ахвахская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«Ботлихская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Ботлихский район, с. Ботлих, ул. И. Газимагомеда, 26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970" w:type="dxa"/>
            <w:vAlign w:val="center"/>
          </w:tcPr>
          <w:p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«Хунзахская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«Хунзахская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Хунзахский район, с. Хунзах, ул. Наби Кураева, 1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970" w:type="dxa"/>
            <w:vAlign w:val="center"/>
          </w:tcPr>
          <w:p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ГБУ РД «Шамильская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ГБУ РД «Шамильская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РД, Шамильский район, с. Хебда, ул. И. Шамиля, 13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970" w:type="dxa"/>
            <w:vAlign w:val="center"/>
          </w:tcPr>
          <w:p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«Левашинская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«Левашинская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Левашинский район, с. Леваши, ул. Гамидова, 14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970" w:type="dxa"/>
            <w:vAlign w:val="center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ГБУ РД «Кулинская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ГБУ РД «Лакская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ГБУ РД «Кулинская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2600B" w:rsidRPr="006F3EB0" w:rsidRDefault="00F87D8A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РД, Кулинский район, с. Вачи, ул. А. Султана, 15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970" w:type="dxa"/>
            <w:vAlign w:val="center"/>
          </w:tcPr>
          <w:p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«Цумадинская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ГБУ РД «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Бежтинского участка Цунтинского района РД»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«Цумадинская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Цумадинский район, с. Кочали, ул. Больничная, 16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«Табасаранская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«Табасаранская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РД, Табасаранский район, с. Хучни, ул. Больничная, 90 </w:t>
            </w:r>
            <w:r w:rsidRPr="006F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«а»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«Магарамкентская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ГБУ РД «Докузпаринская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»</w:t>
            </w:r>
          </w:p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ГБУ РД «Рутульская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«Магарамкентская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F2600B" w:rsidRPr="006F3EB0" w:rsidRDefault="00F87D8A" w:rsidP="00F87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Магарамкентский район, с. Магарамкент, ул. Буйнакского, 1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«Сулейман-Стальская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ГБУ РД «Курахская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»</w:t>
            </w:r>
          </w:p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ГБУ РД «Хивская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«Сулейман-Стальская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Сулейман Стальский район, с. Касумкент, ул. Мира, 134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«Агульская центральная районная больница»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«Агульская центральная районная больница»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РД, Агульский район, с. Тпиг, ул. Гусаева С.М., д.5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«Акушинская центральная районная больница»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«Акушинская центральная районная больница»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РД, Акушинский район, с. Акуша, ул. Алимахова, д.2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«Ахтынская центральная районная больница»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«Ахтынская центральная районная больница»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РД, Ахтынский район, с. Зрых, ул. Центральная, 171 б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«Бабаюртовская центральная районная больница»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«Бабаюртовская центральная районная больница»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РД,  Бабаюртовский район, с. Бабаюрт, ул. И. Казака, 13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«Буйнакская центральная районная больница»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«Буйнакская центральная районная больница»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РД, г. Буйнакск, ул. Аскерханова, д. 56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«Гергебильская центральная районная больница»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«Гергебильская центральная районная больница»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РД, Гергебильский район, с. Гергебиль, ул. Сталина, 20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«Гумбетовская центральная районная больница»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«Гумбетовская центральная районная больница»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РД, Гумбетовский район, с. Мехельта, ул. Квелиб, 1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«Гунибская центральная районная больница»</w:t>
            </w:r>
          </w:p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ГБУ РД «Чародинская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«Гунибская центральная районная больница»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РД, Гунибский район, с. Гуниб, ул. Пирогова, 13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«Дахадаевская центральная районная больница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«Дахадаевская центральная районная больница»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РД, Дахадаевский район, с. Уркарах, ул. Курбанова, 38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«Дербентская центральная районная больница»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«Дербентская центральная районная больница»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РД, г. Дербент, ул. Ю.Гагарина, 15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«Казбековская центральная районная больница»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«Казбековская центральная районная больница»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РД, Казбековский район, с. Дылым, ул. С. Афанди, 5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«Кайтагская центральная районная больница»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«Кайтагская центральная районная больница»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Кайтагский район. С. Маджалис, ул. Больничная, 16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«Карабудахкентская центральная районная больница»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«Карабудахкентская центральная районная больница»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Карабудахкентский район, с. Карабудахкент, ул. Космонавтов, 1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47.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«Каякентская центральная районная больница»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«Каякентская центральная районная больница»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Каякентский район, с. Каякент, ул. Шихсаидова, 33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«Кизилюртовская центральная районная больница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«Кизилюртовская центральная районная больница»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Кизилюрт, ул. Гагарина, 110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«Кизлярская центральная районная больница»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«Кизлярская центральная районная больница»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Кизляр, ул. Радищева,7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«Ногайская центральная районная больница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«Ногайская центральная районная больница»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Ногайский район, с. Терекли-Мектеб, ул. Станкевича,1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«Сергокалинская центральная районная больница»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«Сергокалинская центральная районная больница»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Сергокалинский район, с. Сергокала, ул. Г. Азизова, 81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«Тляратинская центральная районная больница»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«Тляратинская центральная районная больница»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Тляратинский район, с. </w:t>
            </w:r>
            <w:r w:rsidR="006F3EB0" w:rsidRPr="006F3EB0">
              <w:rPr>
                <w:rFonts w:ascii="Times New Roman" w:hAnsi="Times New Roman" w:cs="Times New Roman"/>
                <w:sz w:val="24"/>
                <w:szCs w:val="24"/>
              </w:rPr>
              <w:t>Тлярата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«Хасавюртовская центральная районная больница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«Хасавюртовская центральная районная больница»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Хасавюрт, ул. Тотурбиева, 68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«Цунтинская районная больница»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«Цунтинская районная больница»</w:t>
            </w:r>
          </w:p>
        </w:tc>
        <w:tc>
          <w:tcPr>
            <w:tcW w:w="3118" w:type="dxa"/>
          </w:tcPr>
          <w:p w:rsidR="00F2600B" w:rsidRPr="006F3EB0" w:rsidRDefault="006F3EB0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Цунтинский район, с. Кидеро, ул. Шапиева, 12</w:t>
            </w:r>
          </w:p>
        </w:tc>
      </w:tr>
    </w:tbl>
    <w:p w:rsidR="001B73BA" w:rsidRDefault="001B73BA" w:rsidP="00E46061">
      <w:pPr>
        <w:spacing w:after="0" w:line="240" w:lineRule="auto"/>
        <w:ind w:right="1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2C11" w:rsidRDefault="006A2C11" w:rsidP="00E46061">
      <w:pPr>
        <w:spacing w:after="0" w:line="240" w:lineRule="auto"/>
        <w:ind w:right="1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2C11" w:rsidRDefault="006A2C11" w:rsidP="00E46061">
      <w:pPr>
        <w:spacing w:after="0" w:line="240" w:lineRule="auto"/>
        <w:ind w:right="122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6A2C11" w:rsidSect="00872D00">
      <w:pgSz w:w="11909" w:h="16834"/>
      <w:pgMar w:top="567" w:right="851" w:bottom="1134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49F" w:rsidRDefault="00CF349F" w:rsidP="007B63B8">
      <w:pPr>
        <w:spacing w:after="0" w:line="240" w:lineRule="auto"/>
      </w:pPr>
      <w:r>
        <w:separator/>
      </w:r>
    </w:p>
  </w:endnote>
  <w:endnote w:type="continuationSeparator" w:id="1">
    <w:p w:rsidR="00CF349F" w:rsidRDefault="00CF349F" w:rsidP="007B6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49F" w:rsidRDefault="00CF349F" w:rsidP="007B63B8">
      <w:pPr>
        <w:spacing w:after="0" w:line="240" w:lineRule="auto"/>
      </w:pPr>
      <w:r>
        <w:separator/>
      </w:r>
    </w:p>
  </w:footnote>
  <w:footnote w:type="continuationSeparator" w:id="1">
    <w:p w:rsidR="00CF349F" w:rsidRDefault="00CF349F" w:rsidP="007B6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F1C56E9"/>
    <w:multiLevelType w:val="multilevel"/>
    <w:tmpl w:val="4FC233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0485D4E"/>
    <w:multiLevelType w:val="hybridMultilevel"/>
    <w:tmpl w:val="FF143BE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27905"/>
    <w:multiLevelType w:val="multilevel"/>
    <w:tmpl w:val="0D62AC2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564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4">
    <w:nsid w:val="14250A15"/>
    <w:multiLevelType w:val="hybridMultilevel"/>
    <w:tmpl w:val="DB4ED050"/>
    <w:lvl w:ilvl="0" w:tplc="BCC8FE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F31BDE"/>
    <w:multiLevelType w:val="multilevel"/>
    <w:tmpl w:val="BC0A7D74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EAE3FFF"/>
    <w:multiLevelType w:val="multilevel"/>
    <w:tmpl w:val="A1A001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241F66CC"/>
    <w:multiLevelType w:val="multilevel"/>
    <w:tmpl w:val="BFD03E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8EE6BB6"/>
    <w:multiLevelType w:val="multilevel"/>
    <w:tmpl w:val="F5C2C7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0D9259D"/>
    <w:multiLevelType w:val="multilevel"/>
    <w:tmpl w:val="76EA951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335A52B2"/>
    <w:multiLevelType w:val="multilevel"/>
    <w:tmpl w:val="8A28B11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38F3BC6"/>
    <w:multiLevelType w:val="multilevel"/>
    <w:tmpl w:val="994C824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37D60A4"/>
    <w:multiLevelType w:val="multilevel"/>
    <w:tmpl w:val="83C46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F690DC2"/>
    <w:multiLevelType w:val="multilevel"/>
    <w:tmpl w:val="868AC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D367698"/>
    <w:multiLevelType w:val="multilevel"/>
    <w:tmpl w:val="62C0DF92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D470563"/>
    <w:multiLevelType w:val="hybridMultilevel"/>
    <w:tmpl w:val="CBF02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6"/>
  </w:num>
  <w:num w:numId="7">
    <w:abstractNumId w:val="9"/>
  </w:num>
  <w:num w:numId="8">
    <w:abstractNumId w:val="10"/>
  </w:num>
  <w:num w:numId="9">
    <w:abstractNumId w:val="2"/>
  </w:num>
  <w:num w:numId="10">
    <w:abstractNumId w:val="15"/>
  </w:num>
  <w:num w:numId="11">
    <w:abstractNumId w:val="5"/>
  </w:num>
  <w:num w:numId="12">
    <w:abstractNumId w:val="4"/>
  </w:num>
  <w:num w:numId="13">
    <w:abstractNumId w:val="14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5D20"/>
    <w:rsid w:val="000027E0"/>
    <w:rsid w:val="000056C7"/>
    <w:rsid w:val="00010524"/>
    <w:rsid w:val="000139D7"/>
    <w:rsid w:val="00015F03"/>
    <w:rsid w:val="00017D3F"/>
    <w:rsid w:val="00035DE8"/>
    <w:rsid w:val="00055B82"/>
    <w:rsid w:val="00080733"/>
    <w:rsid w:val="000875F5"/>
    <w:rsid w:val="000B268F"/>
    <w:rsid w:val="000B3412"/>
    <w:rsid w:val="000C7BE4"/>
    <w:rsid w:val="000D733B"/>
    <w:rsid w:val="000E1D62"/>
    <w:rsid w:val="000E3A38"/>
    <w:rsid w:val="000F212C"/>
    <w:rsid w:val="000F4B48"/>
    <w:rsid w:val="000F7AA9"/>
    <w:rsid w:val="00102EA5"/>
    <w:rsid w:val="00112F38"/>
    <w:rsid w:val="00113C97"/>
    <w:rsid w:val="00127404"/>
    <w:rsid w:val="00133150"/>
    <w:rsid w:val="001573E7"/>
    <w:rsid w:val="00157727"/>
    <w:rsid w:val="00161B53"/>
    <w:rsid w:val="00170E49"/>
    <w:rsid w:val="001A0A81"/>
    <w:rsid w:val="001A73ED"/>
    <w:rsid w:val="001B0407"/>
    <w:rsid w:val="001B37A0"/>
    <w:rsid w:val="001B73BA"/>
    <w:rsid w:val="001C015D"/>
    <w:rsid w:val="001C2F32"/>
    <w:rsid w:val="001C4EE1"/>
    <w:rsid w:val="001E51E7"/>
    <w:rsid w:val="001E6D22"/>
    <w:rsid w:val="001E7939"/>
    <w:rsid w:val="001F7629"/>
    <w:rsid w:val="00201BEA"/>
    <w:rsid w:val="00242523"/>
    <w:rsid w:val="00244198"/>
    <w:rsid w:val="00284FDA"/>
    <w:rsid w:val="0029112A"/>
    <w:rsid w:val="0029682F"/>
    <w:rsid w:val="0029742E"/>
    <w:rsid w:val="002A43E4"/>
    <w:rsid w:val="002E10FF"/>
    <w:rsid w:val="002F35A6"/>
    <w:rsid w:val="002F55B6"/>
    <w:rsid w:val="00301394"/>
    <w:rsid w:val="0030719C"/>
    <w:rsid w:val="003155ED"/>
    <w:rsid w:val="003176D7"/>
    <w:rsid w:val="00324193"/>
    <w:rsid w:val="00351B54"/>
    <w:rsid w:val="00351E81"/>
    <w:rsid w:val="003905D2"/>
    <w:rsid w:val="00395BA3"/>
    <w:rsid w:val="0039764B"/>
    <w:rsid w:val="003B35E1"/>
    <w:rsid w:val="003C485D"/>
    <w:rsid w:val="003C7B6C"/>
    <w:rsid w:val="003D4ABB"/>
    <w:rsid w:val="003D6B77"/>
    <w:rsid w:val="003E1FBC"/>
    <w:rsid w:val="003E72B2"/>
    <w:rsid w:val="00404DD7"/>
    <w:rsid w:val="00405F47"/>
    <w:rsid w:val="00412025"/>
    <w:rsid w:val="00414A19"/>
    <w:rsid w:val="004201CE"/>
    <w:rsid w:val="00432115"/>
    <w:rsid w:val="004436B8"/>
    <w:rsid w:val="004444AE"/>
    <w:rsid w:val="00451EEF"/>
    <w:rsid w:val="00452039"/>
    <w:rsid w:val="004740C9"/>
    <w:rsid w:val="00485F2F"/>
    <w:rsid w:val="004C663C"/>
    <w:rsid w:val="004C76B9"/>
    <w:rsid w:val="004D0C22"/>
    <w:rsid w:val="004E1E91"/>
    <w:rsid w:val="004E3925"/>
    <w:rsid w:val="004E6660"/>
    <w:rsid w:val="005050E1"/>
    <w:rsid w:val="00514ED9"/>
    <w:rsid w:val="00515995"/>
    <w:rsid w:val="005300D6"/>
    <w:rsid w:val="005354F7"/>
    <w:rsid w:val="00547A37"/>
    <w:rsid w:val="00561FB3"/>
    <w:rsid w:val="0056624B"/>
    <w:rsid w:val="00572F70"/>
    <w:rsid w:val="00573A2C"/>
    <w:rsid w:val="00575890"/>
    <w:rsid w:val="0058776C"/>
    <w:rsid w:val="005923C1"/>
    <w:rsid w:val="00594918"/>
    <w:rsid w:val="005A5F97"/>
    <w:rsid w:val="005C08AE"/>
    <w:rsid w:val="005C55FE"/>
    <w:rsid w:val="005C6F9D"/>
    <w:rsid w:val="005D03B3"/>
    <w:rsid w:val="005E1B4D"/>
    <w:rsid w:val="005E41E8"/>
    <w:rsid w:val="005F5167"/>
    <w:rsid w:val="00602A0D"/>
    <w:rsid w:val="00604AE9"/>
    <w:rsid w:val="00612C75"/>
    <w:rsid w:val="00637FAF"/>
    <w:rsid w:val="00655828"/>
    <w:rsid w:val="00662FC0"/>
    <w:rsid w:val="00665311"/>
    <w:rsid w:val="00675939"/>
    <w:rsid w:val="00692931"/>
    <w:rsid w:val="006951C8"/>
    <w:rsid w:val="006A2C11"/>
    <w:rsid w:val="006A411E"/>
    <w:rsid w:val="006A784F"/>
    <w:rsid w:val="006B608A"/>
    <w:rsid w:val="006D172F"/>
    <w:rsid w:val="006F2ADD"/>
    <w:rsid w:val="006F3EB0"/>
    <w:rsid w:val="00705020"/>
    <w:rsid w:val="00720728"/>
    <w:rsid w:val="00735055"/>
    <w:rsid w:val="00742BF5"/>
    <w:rsid w:val="0074707F"/>
    <w:rsid w:val="00763553"/>
    <w:rsid w:val="00770194"/>
    <w:rsid w:val="0077171E"/>
    <w:rsid w:val="007847BE"/>
    <w:rsid w:val="00797247"/>
    <w:rsid w:val="007A3DA9"/>
    <w:rsid w:val="007B1FE6"/>
    <w:rsid w:val="007B63B8"/>
    <w:rsid w:val="007C2362"/>
    <w:rsid w:val="007C3AD2"/>
    <w:rsid w:val="007C7962"/>
    <w:rsid w:val="007D7307"/>
    <w:rsid w:val="008107B5"/>
    <w:rsid w:val="00810A27"/>
    <w:rsid w:val="008228C0"/>
    <w:rsid w:val="00846B85"/>
    <w:rsid w:val="00847D54"/>
    <w:rsid w:val="0085145D"/>
    <w:rsid w:val="00861454"/>
    <w:rsid w:val="00867CFC"/>
    <w:rsid w:val="00871B16"/>
    <w:rsid w:val="00872D00"/>
    <w:rsid w:val="00875F07"/>
    <w:rsid w:val="00884582"/>
    <w:rsid w:val="0088630F"/>
    <w:rsid w:val="008A2C40"/>
    <w:rsid w:val="008B45BD"/>
    <w:rsid w:val="008C518D"/>
    <w:rsid w:val="008C6F08"/>
    <w:rsid w:val="008D1F69"/>
    <w:rsid w:val="00900D48"/>
    <w:rsid w:val="0090150B"/>
    <w:rsid w:val="00913EB4"/>
    <w:rsid w:val="00931D7D"/>
    <w:rsid w:val="00935E5A"/>
    <w:rsid w:val="009377B6"/>
    <w:rsid w:val="00950E8E"/>
    <w:rsid w:val="00951C97"/>
    <w:rsid w:val="00955231"/>
    <w:rsid w:val="00956D00"/>
    <w:rsid w:val="00973C6E"/>
    <w:rsid w:val="00987EFC"/>
    <w:rsid w:val="00991C10"/>
    <w:rsid w:val="009A0933"/>
    <w:rsid w:val="009C0A11"/>
    <w:rsid w:val="009C4580"/>
    <w:rsid w:val="009C691F"/>
    <w:rsid w:val="009D370D"/>
    <w:rsid w:val="009D43E7"/>
    <w:rsid w:val="009D4568"/>
    <w:rsid w:val="009D71D7"/>
    <w:rsid w:val="009F3FB7"/>
    <w:rsid w:val="00A05204"/>
    <w:rsid w:val="00A05D20"/>
    <w:rsid w:val="00A22E85"/>
    <w:rsid w:val="00A3486E"/>
    <w:rsid w:val="00A4602E"/>
    <w:rsid w:val="00A50533"/>
    <w:rsid w:val="00A56F8D"/>
    <w:rsid w:val="00A57E86"/>
    <w:rsid w:val="00A60CB3"/>
    <w:rsid w:val="00A6246E"/>
    <w:rsid w:val="00A661F0"/>
    <w:rsid w:val="00A671A7"/>
    <w:rsid w:val="00A8634B"/>
    <w:rsid w:val="00A86943"/>
    <w:rsid w:val="00A93934"/>
    <w:rsid w:val="00AA15CF"/>
    <w:rsid w:val="00AA1884"/>
    <w:rsid w:val="00B211E0"/>
    <w:rsid w:val="00B409AB"/>
    <w:rsid w:val="00B414E5"/>
    <w:rsid w:val="00B43C59"/>
    <w:rsid w:val="00B524D9"/>
    <w:rsid w:val="00B5606A"/>
    <w:rsid w:val="00B60FC2"/>
    <w:rsid w:val="00B61E24"/>
    <w:rsid w:val="00B67430"/>
    <w:rsid w:val="00B7740F"/>
    <w:rsid w:val="00B92AB6"/>
    <w:rsid w:val="00BA24B0"/>
    <w:rsid w:val="00BB26F0"/>
    <w:rsid w:val="00BB2DB6"/>
    <w:rsid w:val="00BB6793"/>
    <w:rsid w:val="00BC6164"/>
    <w:rsid w:val="00BD217E"/>
    <w:rsid w:val="00BE1A75"/>
    <w:rsid w:val="00C00329"/>
    <w:rsid w:val="00C473B2"/>
    <w:rsid w:val="00C81185"/>
    <w:rsid w:val="00C93D12"/>
    <w:rsid w:val="00C93DD2"/>
    <w:rsid w:val="00CA063D"/>
    <w:rsid w:val="00CA540A"/>
    <w:rsid w:val="00CB3282"/>
    <w:rsid w:val="00CC552D"/>
    <w:rsid w:val="00CF349F"/>
    <w:rsid w:val="00CF3EF0"/>
    <w:rsid w:val="00CF73E7"/>
    <w:rsid w:val="00CF7887"/>
    <w:rsid w:val="00D012DF"/>
    <w:rsid w:val="00D05A84"/>
    <w:rsid w:val="00D15526"/>
    <w:rsid w:val="00D24FA2"/>
    <w:rsid w:val="00D27CFA"/>
    <w:rsid w:val="00D349BE"/>
    <w:rsid w:val="00D35A99"/>
    <w:rsid w:val="00D4247C"/>
    <w:rsid w:val="00D50D30"/>
    <w:rsid w:val="00D51700"/>
    <w:rsid w:val="00D5390B"/>
    <w:rsid w:val="00D603C7"/>
    <w:rsid w:val="00D62789"/>
    <w:rsid w:val="00D73AF7"/>
    <w:rsid w:val="00D86263"/>
    <w:rsid w:val="00DB2D0B"/>
    <w:rsid w:val="00DF0B07"/>
    <w:rsid w:val="00DF420B"/>
    <w:rsid w:val="00DF766E"/>
    <w:rsid w:val="00E06C89"/>
    <w:rsid w:val="00E230A4"/>
    <w:rsid w:val="00E25FCB"/>
    <w:rsid w:val="00E46061"/>
    <w:rsid w:val="00E53D58"/>
    <w:rsid w:val="00E613AA"/>
    <w:rsid w:val="00E61C6F"/>
    <w:rsid w:val="00E62387"/>
    <w:rsid w:val="00E7136C"/>
    <w:rsid w:val="00E74C91"/>
    <w:rsid w:val="00E8414A"/>
    <w:rsid w:val="00E84B8C"/>
    <w:rsid w:val="00E92132"/>
    <w:rsid w:val="00EA76CA"/>
    <w:rsid w:val="00EB1C4C"/>
    <w:rsid w:val="00EB2FDE"/>
    <w:rsid w:val="00ED2EB6"/>
    <w:rsid w:val="00EE6DE5"/>
    <w:rsid w:val="00EF79B6"/>
    <w:rsid w:val="00F04BCC"/>
    <w:rsid w:val="00F2600B"/>
    <w:rsid w:val="00F41089"/>
    <w:rsid w:val="00F46601"/>
    <w:rsid w:val="00F628D4"/>
    <w:rsid w:val="00F76099"/>
    <w:rsid w:val="00F76773"/>
    <w:rsid w:val="00F87D8A"/>
    <w:rsid w:val="00F941EE"/>
    <w:rsid w:val="00F9565A"/>
    <w:rsid w:val="00FA6CB7"/>
    <w:rsid w:val="00FE5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BA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F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next w:val="a"/>
    <w:link w:val="40"/>
    <w:uiPriority w:val="9"/>
    <w:unhideWhenUsed/>
    <w:qFormat/>
    <w:rsid w:val="00F941EE"/>
    <w:pPr>
      <w:keepNext/>
      <w:keepLines/>
      <w:spacing w:after="123" w:line="258" w:lineRule="auto"/>
      <w:ind w:left="3634" w:hanging="10"/>
      <w:outlineLvl w:val="3"/>
    </w:pPr>
    <w:rPr>
      <w:rFonts w:ascii="Times New Roman" w:eastAsia="Times New Roman" w:hAnsi="Times New Roman" w:cs="Times New Roman"/>
      <w:b/>
      <w:color w:val="1F497D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040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/>
    </w:rPr>
  </w:style>
  <w:style w:type="character" w:customStyle="1" w:styleId="a4">
    <w:name w:val="Основной текст Знак"/>
    <w:basedOn w:val="a0"/>
    <w:link w:val="a3"/>
    <w:rsid w:val="001B0407"/>
    <w:rPr>
      <w:rFonts w:ascii="Times New Roman" w:eastAsia="Times New Roman" w:hAnsi="Times New Roman" w:cs="Times New Roman"/>
      <w:sz w:val="26"/>
      <w:szCs w:val="24"/>
      <w:lang/>
    </w:rPr>
  </w:style>
  <w:style w:type="character" w:customStyle="1" w:styleId="2Exact">
    <w:name w:val="Основной текст (2) Exact"/>
    <w:basedOn w:val="a0"/>
    <w:rsid w:val="001B0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1B0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40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7247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88630F"/>
    <w:rPr>
      <w:rFonts w:ascii="Century Schoolbook" w:eastAsia="Century Schoolbook" w:hAnsi="Century Schoolbook" w:cs="Century Schoolbook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630F"/>
    <w:pPr>
      <w:widowControl w:val="0"/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sz w:val="16"/>
      <w:szCs w:val="16"/>
    </w:rPr>
  </w:style>
  <w:style w:type="character" w:customStyle="1" w:styleId="a8">
    <w:name w:val="Основной текст_"/>
    <w:basedOn w:val="a0"/>
    <w:link w:val="31"/>
    <w:locked/>
    <w:rsid w:val="0088630F"/>
    <w:rPr>
      <w:shd w:val="clear" w:color="auto" w:fill="FFFFFF"/>
    </w:rPr>
  </w:style>
  <w:style w:type="paragraph" w:customStyle="1" w:styleId="31">
    <w:name w:val="Основной текст3"/>
    <w:basedOn w:val="a"/>
    <w:link w:val="a8"/>
    <w:rsid w:val="0088630F"/>
    <w:pPr>
      <w:widowControl w:val="0"/>
      <w:shd w:val="clear" w:color="auto" w:fill="FFFFFF"/>
      <w:spacing w:after="0" w:line="298" w:lineRule="exact"/>
      <w:jc w:val="both"/>
    </w:pPr>
  </w:style>
  <w:style w:type="character" w:customStyle="1" w:styleId="21">
    <w:name w:val="Основной текст2"/>
    <w:basedOn w:val="a8"/>
    <w:rsid w:val="0088630F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styleId="a9">
    <w:name w:val="Hyperlink"/>
    <w:basedOn w:val="a0"/>
    <w:uiPriority w:val="99"/>
    <w:unhideWhenUsed/>
    <w:rsid w:val="000E3A3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7B6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B63B8"/>
  </w:style>
  <w:style w:type="paragraph" w:styleId="ac">
    <w:name w:val="footer"/>
    <w:basedOn w:val="a"/>
    <w:link w:val="ad"/>
    <w:uiPriority w:val="99"/>
    <w:unhideWhenUsed/>
    <w:rsid w:val="007B6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B63B8"/>
  </w:style>
  <w:style w:type="table" w:styleId="ae">
    <w:name w:val="Table Grid"/>
    <w:basedOn w:val="a1"/>
    <w:uiPriority w:val="39"/>
    <w:rsid w:val="007B6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F941EE"/>
    <w:rPr>
      <w:rFonts w:ascii="Times New Roman" w:eastAsia="Times New Roman" w:hAnsi="Times New Roman" w:cs="Times New Roman"/>
      <w:b/>
      <w:color w:val="1F497D"/>
      <w:sz w:val="24"/>
      <w:lang w:eastAsia="ru-RU"/>
    </w:rPr>
  </w:style>
  <w:style w:type="table" w:customStyle="1" w:styleId="TableGrid">
    <w:name w:val="TableGrid"/>
    <w:rsid w:val="00F941E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uiPriority w:val="99"/>
    <w:rsid w:val="004444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A5F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">
    <w:name w:val="Основной текст (5)_"/>
    <w:basedOn w:val="a0"/>
    <w:link w:val="50"/>
    <w:rsid w:val="00C473B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473B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Подпись к таблице (2)_"/>
    <w:basedOn w:val="a0"/>
    <w:link w:val="23"/>
    <w:rsid w:val="00C473B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basedOn w:val="2"/>
    <w:rsid w:val="00C473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BookmanOldStyle6pt">
    <w:name w:val="Основной текст (2) + Bookman Old Style;6 pt"/>
    <w:basedOn w:val="2"/>
    <w:rsid w:val="00C473B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BookmanOldStyle6pt0">
    <w:name w:val="Основной текст (2) + Bookman Old Style;6 pt;Малые прописные"/>
    <w:basedOn w:val="2"/>
    <w:rsid w:val="00C473B2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BookmanOldStyle6pt1">
    <w:name w:val="Основной текст (2) + Bookman Old Style;6 pt;Курсив"/>
    <w:basedOn w:val="2"/>
    <w:rsid w:val="00C473B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C473B2"/>
    <w:pPr>
      <w:widowControl w:val="0"/>
      <w:shd w:val="clear" w:color="auto" w:fill="FFFFFF"/>
      <w:spacing w:before="840" w:after="300" w:line="0" w:lineRule="atLeas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C473B2"/>
    <w:pPr>
      <w:widowControl w:val="0"/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Подпись к таблице (2)"/>
    <w:basedOn w:val="a"/>
    <w:link w:val="22"/>
    <w:rsid w:val="00C473B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uiPriority w:val="99"/>
    <w:rsid w:val="00810A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e"/>
    <w:uiPriority w:val="59"/>
    <w:rsid w:val="00861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uiPriority w:val="99"/>
    <w:qFormat/>
    <w:rsid w:val="0056624B"/>
    <w:pPr>
      <w:spacing w:after="0" w:line="240" w:lineRule="auto"/>
    </w:pPr>
  </w:style>
  <w:style w:type="character" w:customStyle="1" w:styleId="af0">
    <w:name w:val="Без интервала Знак"/>
    <w:basedOn w:val="a0"/>
    <w:link w:val="af"/>
    <w:uiPriority w:val="99"/>
    <w:locked/>
    <w:rsid w:val="00395BA3"/>
  </w:style>
  <w:style w:type="character" w:customStyle="1" w:styleId="41">
    <w:name w:val="Основной текст (4)_"/>
    <w:basedOn w:val="a0"/>
    <w:link w:val="42"/>
    <w:rsid w:val="00395BA3"/>
    <w:rPr>
      <w:b/>
      <w:bCs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95BA3"/>
    <w:pPr>
      <w:widowControl w:val="0"/>
      <w:shd w:val="clear" w:color="auto" w:fill="FFFFFF"/>
      <w:spacing w:before="180" w:after="300" w:line="228" w:lineRule="exact"/>
      <w:jc w:val="center"/>
    </w:pPr>
    <w:rPr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111D2-4B6D-40F1-9416-5C489FAEC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КомпЛенд</cp:lastModifiedBy>
  <cp:revision>2</cp:revision>
  <cp:lastPrinted>2021-01-21T07:29:00Z</cp:lastPrinted>
  <dcterms:created xsi:type="dcterms:W3CDTF">2021-02-01T08:21:00Z</dcterms:created>
  <dcterms:modified xsi:type="dcterms:W3CDTF">2021-02-01T08:21:00Z</dcterms:modified>
</cp:coreProperties>
</file>